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95" w:rsidRPr="00F42A04" w:rsidRDefault="00F42A04" w:rsidP="00007810">
      <w:pPr>
        <w:tabs>
          <w:tab w:val="left" w:pos="4678"/>
        </w:tabs>
        <w:spacing w:before="120" w:after="120"/>
        <w:ind w:right="-58"/>
        <w:jc w:val="both"/>
        <w:rPr>
          <w:rFonts w:ascii="Cambria" w:hAnsi="Cambria" w:cs="Arial"/>
          <w:b/>
          <w:color w:val="000000" w:themeColor="text1"/>
          <w:sz w:val="24"/>
          <w:szCs w:val="24"/>
        </w:rPr>
      </w:pPr>
      <w:bookmarkStart w:id="0" w:name="_Hlk127791637"/>
      <w:r w:rsidRPr="00F42A04">
        <w:rPr>
          <w:rFonts w:ascii="Cambria" w:hAnsi="Cambria" w:cs="Arial"/>
          <w:b/>
          <w:color w:val="000000" w:themeColor="text1"/>
          <w:sz w:val="24"/>
          <w:szCs w:val="24"/>
        </w:rPr>
        <w:tab/>
        <w:t>…………………………, ….. / ….. / 20…..</w:t>
      </w:r>
    </w:p>
    <w:p w:rsidR="008C6595" w:rsidRPr="0094329F" w:rsidRDefault="008C6595" w:rsidP="00007810">
      <w:pPr>
        <w:tabs>
          <w:tab w:val="left" w:pos="6521"/>
        </w:tabs>
        <w:spacing w:before="120" w:after="120"/>
        <w:ind w:right="-58"/>
        <w:jc w:val="both"/>
        <w:rPr>
          <w:rFonts w:ascii="Cambria" w:hAnsi="Cambria" w:cs="Arial"/>
          <w:b/>
          <w:color w:val="000000" w:themeColor="text1"/>
          <w:sz w:val="16"/>
          <w:szCs w:val="16"/>
        </w:rPr>
      </w:pPr>
    </w:p>
    <w:p w:rsidR="00007810" w:rsidRDefault="008C6595" w:rsidP="00007810">
      <w:pPr>
        <w:tabs>
          <w:tab w:val="left" w:pos="6521"/>
        </w:tabs>
        <w:spacing w:before="120" w:after="120"/>
        <w:ind w:right="-58"/>
        <w:jc w:val="center"/>
        <w:rPr>
          <w:rFonts w:ascii="Cambria" w:hAnsi="Cambria" w:cs="Arial"/>
          <w:b/>
          <w:color w:val="000000" w:themeColor="text1"/>
          <w:sz w:val="48"/>
          <w:szCs w:val="36"/>
          <w:u w:val="single"/>
        </w:rPr>
      </w:pPr>
      <w:r w:rsidRPr="00007810">
        <w:rPr>
          <w:rFonts w:ascii="Cambria" w:hAnsi="Cambria" w:cs="Arial"/>
          <w:b/>
          <w:color w:val="000000" w:themeColor="text1"/>
          <w:sz w:val="48"/>
          <w:szCs w:val="36"/>
          <w:u w:val="single"/>
        </w:rPr>
        <w:t>Απόσπασμα Πρακτικού</w:t>
      </w:r>
    </w:p>
    <w:p w:rsidR="005E47D4" w:rsidRPr="00007810" w:rsidRDefault="008C6595" w:rsidP="00007810">
      <w:pPr>
        <w:tabs>
          <w:tab w:val="left" w:pos="6521"/>
        </w:tabs>
        <w:spacing w:before="120" w:after="120"/>
        <w:ind w:right="-58"/>
        <w:jc w:val="center"/>
        <w:rPr>
          <w:rFonts w:ascii="Cambria" w:hAnsi="Cambria" w:cs="Arial"/>
          <w:b/>
          <w:color w:val="000000" w:themeColor="text1"/>
          <w:sz w:val="48"/>
          <w:szCs w:val="36"/>
          <w:u w:val="single"/>
        </w:rPr>
      </w:pPr>
      <w:r w:rsidRPr="00007810">
        <w:rPr>
          <w:rFonts w:ascii="Cambria" w:hAnsi="Cambria" w:cs="Arial"/>
          <w:b/>
          <w:color w:val="000000" w:themeColor="text1"/>
          <w:sz w:val="48"/>
          <w:szCs w:val="36"/>
          <w:u w:val="single"/>
        </w:rPr>
        <w:t>Δ</w:t>
      </w:r>
      <w:r w:rsidR="005E47D4" w:rsidRPr="00007810">
        <w:rPr>
          <w:rFonts w:ascii="Cambria" w:hAnsi="Cambria" w:cs="Arial"/>
          <w:b/>
          <w:color w:val="000000" w:themeColor="text1"/>
          <w:sz w:val="48"/>
          <w:szCs w:val="36"/>
          <w:u w:val="single"/>
        </w:rPr>
        <w:t>ιοικητικού Συμβουλίου</w:t>
      </w:r>
    </w:p>
    <w:p w:rsidR="008C6595" w:rsidRPr="00007810" w:rsidRDefault="008C6595" w:rsidP="00007810">
      <w:pPr>
        <w:tabs>
          <w:tab w:val="left" w:pos="6521"/>
        </w:tabs>
        <w:spacing w:before="120" w:after="120"/>
        <w:ind w:right="-58"/>
        <w:jc w:val="center"/>
        <w:rPr>
          <w:rFonts w:ascii="Cambria" w:hAnsi="Cambria" w:cs="Arial"/>
          <w:b/>
          <w:color w:val="000000" w:themeColor="text1"/>
          <w:sz w:val="48"/>
          <w:szCs w:val="36"/>
          <w:u w:val="single"/>
        </w:rPr>
      </w:pPr>
      <w:r w:rsidRPr="00007810">
        <w:rPr>
          <w:rFonts w:ascii="Cambria" w:hAnsi="Cambria" w:cs="Arial"/>
          <w:b/>
          <w:color w:val="000000" w:themeColor="text1"/>
          <w:sz w:val="48"/>
          <w:szCs w:val="36"/>
          <w:u w:val="single"/>
        </w:rPr>
        <w:t xml:space="preserve">υπ’ αριθ. </w:t>
      </w:r>
      <w:r w:rsidR="00F42A04" w:rsidRPr="00007810">
        <w:rPr>
          <w:rFonts w:ascii="Cambria" w:hAnsi="Cambria" w:cs="Arial"/>
          <w:b/>
          <w:color w:val="000000" w:themeColor="text1"/>
          <w:sz w:val="48"/>
          <w:szCs w:val="36"/>
          <w:u w:val="single"/>
        </w:rPr>
        <w:t>…..</w:t>
      </w:r>
      <w:r w:rsidRPr="00007810">
        <w:rPr>
          <w:rFonts w:ascii="Cambria" w:hAnsi="Cambria" w:cs="Arial"/>
          <w:b/>
          <w:color w:val="000000" w:themeColor="text1"/>
          <w:sz w:val="48"/>
          <w:szCs w:val="36"/>
          <w:u w:val="single"/>
        </w:rPr>
        <w:t xml:space="preserve"> / </w:t>
      </w:r>
      <w:r w:rsidR="00F42A04" w:rsidRPr="00007810">
        <w:rPr>
          <w:rFonts w:ascii="Cambria" w:hAnsi="Cambria" w:cs="Arial"/>
          <w:b/>
          <w:color w:val="000000" w:themeColor="text1"/>
          <w:sz w:val="48"/>
          <w:szCs w:val="36"/>
          <w:u w:val="single"/>
        </w:rPr>
        <w:t>…..-…..-2025</w:t>
      </w:r>
    </w:p>
    <w:p w:rsidR="008C6595" w:rsidRPr="0094329F" w:rsidRDefault="008C6595" w:rsidP="00007810">
      <w:pPr>
        <w:tabs>
          <w:tab w:val="left" w:pos="0"/>
          <w:tab w:val="left" w:pos="6521"/>
        </w:tabs>
        <w:spacing w:before="120" w:after="120"/>
        <w:ind w:right="-58"/>
        <w:jc w:val="both"/>
        <w:rPr>
          <w:rFonts w:ascii="Cambria" w:hAnsi="Cambria" w:cs="Arial"/>
          <w:color w:val="000000" w:themeColor="text1"/>
          <w:sz w:val="16"/>
          <w:szCs w:val="16"/>
        </w:rPr>
      </w:pPr>
    </w:p>
    <w:p w:rsidR="008C6595" w:rsidRPr="00007810" w:rsidRDefault="008C6595" w:rsidP="00007810">
      <w:pPr>
        <w:tabs>
          <w:tab w:val="left" w:pos="0"/>
          <w:tab w:val="left" w:pos="6521"/>
        </w:tabs>
        <w:spacing w:before="120" w:after="120"/>
        <w:ind w:right="-58"/>
        <w:jc w:val="both"/>
        <w:rPr>
          <w:rFonts w:ascii="Cambria" w:hAnsi="Cambria" w:cs="Arial"/>
          <w:b/>
          <w:bCs/>
          <w:color w:val="000000" w:themeColor="text1"/>
          <w:sz w:val="28"/>
          <w:szCs w:val="28"/>
        </w:rPr>
      </w:pPr>
      <w:bookmarkStart w:id="1" w:name="_Hlk137541384"/>
      <w:r w:rsidRPr="00007810">
        <w:rPr>
          <w:rFonts w:ascii="Cambria" w:hAnsi="Cambria" w:cs="Arial"/>
          <w:b/>
          <w:bCs/>
          <w:color w:val="000000" w:themeColor="text1"/>
          <w:sz w:val="28"/>
          <w:szCs w:val="28"/>
        </w:rPr>
        <w:t>Στ</w:t>
      </w:r>
      <w:r w:rsidR="00F42A04" w:rsidRPr="00007810">
        <w:rPr>
          <w:rFonts w:ascii="Cambria" w:hAnsi="Cambria" w:cs="Arial"/>
          <w:b/>
          <w:bCs/>
          <w:color w:val="000000" w:themeColor="text1"/>
          <w:sz w:val="28"/>
          <w:szCs w:val="28"/>
        </w:rPr>
        <w:t>…..………………</w:t>
      </w:r>
      <w:r w:rsidR="0094329F" w:rsidRPr="00007810">
        <w:rPr>
          <w:rFonts w:ascii="Cambria" w:hAnsi="Cambria" w:cs="Arial"/>
          <w:b/>
          <w:bCs/>
          <w:color w:val="000000" w:themeColor="text1"/>
          <w:sz w:val="28"/>
          <w:szCs w:val="28"/>
        </w:rPr>
        <w:t>…….</w:t>
      </w:r>
      <w:r w:rsidRPr="00007810">
        <w:rPr>
          <w:rFonts w:ascii="Cambria" w:hAnsi="Cambria" w:cs="Arial"/>
          <w:b/>
          <w:bCs/>
          <w:color w:val="000000" w:themeColor="text1"/>
          <w:sz w:val="28"/>
          <w:szCs w:val="28"/>
        </w:rPr>
        <w:t xml:space="preserve"> σήμερα, </w:t>
      </w:r>
      <w:r w:rsidR="00F42A04" w:rsidRPr="00007810">
        <w:rPr>
          <w:rFonts w:ascii="Cambria" w:hAnsi="Cambria" w:cs="Arial"/>
          <w:b/>
          <w:bCs/>
          <w:color w:val="000000" w:themeColor="text1"/>
          <w:sz w:val="28"/>
          <w:szCs w:val="28"/>
          <w:u w:val="single"/>
        </w:rPr>
        <w:t>……………….. ….. / ….. / 20…..</w:t>
      </w:r>
      <w:r w:rsidRPr="00007810">
        <w:rPr>
          <w:rFonts w:ascii="Cambria" w:hAnsi="Cambria" w:cs="Arial"/>
          <w:b/>
          <w:bCs/>
          <w:color w:val="000000" w:themeColor="text1"/>
          <w:sz w:val="28"/>
          <w:szCs w:val="28"/>
          <w:u w:val="single"/>
        </w:rPr>
        <w:t xml:space="preserve"> και ώρα </w:t>
      </w:r>
      <w:r w:rsidR="00F42A04" w:rsidRPr="00007810">
        <w:rPr>
          <w:rFonts w:ascii="Cambria" w:hAnsi="Cambria" w:cs="Arial"/>
          <w:b/>
          <w:bCs/>
          <w:color w:val="000000" w:themeColor="text1"/>
          <w:sz w:val="28"/>
          <w:szCs w:val="28"/>
          <w:u w:val="single"/>
        </w:rPr>
        <w:t>…..</w:t>
      </w:r>
      <w:r w:rsidRPr="00007810">
        <w:rPr>
          <w:rFonts w:ascii="Cambria" w:hAnsi="Cambria" w:cs="Arial"/>
          <w:b/>
          <w:bCs/>
          <w:color w:val="000000" w:themeColor="text1"/>
          <w:sz w:val="28"/>
          <w:szCs w:val="28"/>
        </w:rPr>
        <w:t xml:space="preserve">, ύστερα από πρόσκληση του Προέδρου κ. </w:t>
      </w:r>
      <w:r w:rsidR="00F42A04" w:rsidRPr="00007810">
        <w:rPr>
          <w:rFonts w:ascii="Cambria" w:hAnsi="Cambria" w:cs="Arial"/>
          <w:b/>
          <w:bCs/>
          <w:color w:val="000000" w:themeColor="text1"/>
          <w:sz w:val="28"/>
          <w:szCs w:val="28"/>
          <w:u w:val="single"/>
        </w:rPr>
        <w:t>………………..………………..………………..</w:t>
      </w:r>
      <w:r w:rsidRPr="00007810">
        <w:rPr>
          <w:rFonts w:ascii="Cambria" w:hAnsi="Cambria" w:cs="Arial"/>
          <w:b/>
          <w:bCs/>
          <w:color w:val="000000" w:themeColor="text1"/>
          <w:sz w:val="28"/>
          <w:szCs w:val="28"/>
        </w:rPr>
        <w:t xml:space="preserve">, συνέρχονται σε </w:t>
      </w:r>
      <w:r w:rsidR="00F42A04" w:rsidRPr="00007810">
        <w:rPr>
          <w:rFonts w:ascii="Cambria" w:hAnsi="Cambria" w:cs="Arial"/>
          <w:b/>
          <w:bCs/>
          <w:color w:val="000000" w:themeColor="text1"/>
          <w:sz w:val="28"/>
          <w:szCs w:val="28"/>
        </w:rPr>
        <w:t>Έκτακτη Σ</w:t>
      </w:r>
      <w:r w:rsidRPr="00007810">
        <w:rPr>
          <w:rFonts w:ascii="Cambria" w:hAnsi="Cambria" w:cs="Arial"/>
          <w:b/>
          <w:bCs/>
          <w:color w:val="000000" w:themeColor="text1"/>
          <w:sz w:val="28"/>
          <w:szCs w:val="28"/>
        </w:rPr>
        <w:t xml:space="preserve">υνεδρίαση τα μέλη του </w:t>
      </w:r>
      <w:r w:rsidR="00F42A04" w:rsidRPr="00007810">
        <w:rPr>
          <w:rFonts w:ascii="Cambria" w:hAnsi="Cambria" w:cs="Arial"/>
          <w:b/>
          <w:bCs/>
          <w:color w:val="000000" w:themeColor="text1"/>
          <w:sz w:val="28"/>
          <w:szCs w:val="28"/>
        </w:rPr>
        <w:t xml:space="preserve">Διοικητικού Συμβουλίου του αθλητικού σωματείου με την επωνυμία </w:t>
      </w:r>
      <w:r w:rsidR="00F42A04" w:rsidRPr="00007810">
        <w:rPr>
          <w:rFonts w:ascii="Cambria" w:hAnsi="Cambria" w:cs="Arial"/>
          <w:b/>
          <w:bCs/>
          <w:color w:val="000000" w:themeColor="text1"/>
          <w:sz w:val="28"/>
          <w:szCs w:val="28"/>
          <w:u w:val="single"/>
        </w:rPr>
        <w:t>………………..………………..………………..………………..………………..</w:t>
      </w:r>
      <w:r w:rsidRPr="00007810">
        <w:rPr>
          <w:rFonts w:ascii="Cambria" w:hAnsi="Cambria" w:cs="Arial"/>
          <w:b/>
          <w:bCs/>
          <w:color w:val="000000" w:themeColor="text1"/>
          <w:sz w:val="28"/>
          <w:szCs w:val="28"/>
        </w:rPr>
        <w:t xml:space="preserve">, </w:t>
      </w:r>
      <w:r w:rsidR="00F42A04" w:rsidRPr="00007810">
        <w:rPr>
          <w:rFonts w:ascii="Cambria" w:hAnsi="Cambria" w:cs="Arial"/>
          <w:b/>
          <w:bCs/>
          <w:color w:val="000000" w:themeColor="text1"/>
          <w:sz w:val="28"/>
          <w:szCs w:val="28"/>
        </w:rPr>
        <w:t>με το κάτωθι μοναδικό θέμα Ημερήσιας Διάταξης:</w:t>
      </w:r>
    </w:p>
    <w:p w:rsidR="00F42A04" w:rsidRPr="00007810" w:rsidRDefault="00F42A04" w:rsidP="00007810">
      <w:pPr>
        <w:pStyle w:val="a3"/>
        <w:numPr>
          <w:ilvl w:val="0"/>
          <w:numId w:val="7"/>
        </w:numPr>
        <w:tabs>
          <w:tab w:val="left" w:pos="284"/>
          <w:tab w:val="left" w:pos="6521"/>
        </w:tabs>
        <w:spacing w:before="120" w:after="120"/>
        <w:ind w:left="284" w:right="-58" w:hanging="284"/>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Ορισμός Τακτικού και Αναπληρωματικού Αντιπροσώπου Σωματείου στην Έκτακτη Γενική Συνέλευση Σωματείων-Μελών της Ε.Π.Σ. Ημαθίας (Ε.Π.Σ.Η.)</w:t>
      </w:r>
    </w:p>
    <w:bookmarkEnd w:id="1"/>
    <w:p w:rsidR="00B077AF" w:rsidRPr="00007810" w:rsidRDefault="00B077AF"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u w:val="single"/>
        </w:rPr>
        <w:t>Παρόντες</w:t>
      </w:r>
      <w:r w:rsidR="00F42A04" w:rsidRPr="00007810">
        <w:rPr>
          <w:rFonts w:ascii="Cambria" w:hAnsi="Cambria" w:cs="Arial"/>
          <w:b/>
          <w:bCs/>
          <w:color w:val="000000" w:themeColor="text1"/>
          <w:sz w:val="28"/>
          <w:szCs w:val="28"/>
          <w:u w:val="single"/>
        </w:rPr>
        <w:t>:</w:t>
      </w:r>
      <w:r w:rsidR="0094329F" w:rsidRPr="00007810">
        <w:rPr>
          <w:rFonts w:ascii="Cambria" w:hAnsi="Cambria" w:cs="Arial"/>
          <w:b/>
          <w:bCs/>
          <w:color w:val="000000" w:themeColor="text1"/>
          <w:sz w:val="28"/>
          <w:szCs w:val="28"/>
        </w:rPr>
        <w:t>…………..………………..………………..………………..………………..………………</w:t>
      </w:r>
      <w:r w:rsidR="00007810" w:rsidRPr="00007810">
        <w:rPr>
          <w:rFonts w:ascii="Cambria" w:hAnsi="Cambria" w:cs="Arial"/>
          <w:b/>
          <w:bCs/>
          <w:color w:val="000000" w:themeColor="text1"/>
          <w:sz w:val="28"/>
          <w:szCs w:val="28"/>
        </w:rPr>
        <w:t>….</w:t>
      </w:r>
    </w:p>
    <w:p w:rsidR="00007810" w:rsidRPr="00007810" w:rsidRDefault="00007810"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F42A04" w:rsidRPr="00007810" w:rsidRDefault="006610F5"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Το Διοικητικό Συμβούλιο</w:t>
      </w:r>
      <w:r w:rsidR="00B077AF" w:rsidRPr="00007810">
        <w:rPr>
          <w:rFonts w:ascii="Cambria" w:hAnsi="Cambria" w:cs="Arial"/>
          <w:b/>
          <w:bCs/>
          <w:color w:val="000000" w:themeColor="text1"/>
          <w:sz w:val="28"/>
          <w:szCs w:val="28"/>
        </w:rPr>
        <w:t xml:space="preserve">, αφού διαπιστώνει τη σύμφωνη με τον Νόμο και το Καταστατικό της Ένωσης απαρτία, προχωρά στη συζήτηση </w:t>
      </w:r>
      <w:r w:rsidR="00F42A04" w:rsidRPr="00007810">
        <w:rPr>
          <w:rFonts w:ascii="Cambria" w:hAnsi="Cambria" w:cs="Arial"/>
          <w:b/>
          <w:bCs/>
          <w:color w:val="000000" w:themeColor="text1"/>
          <w:sz w:val="28"/>
          <w:szCs w:val="28"/>
        </w:rPr>
        <w:t xml:space="preserve">του μοναδικού Θέματος Ημερήσιας Διάταξης. </w:t>
      </w:r>
    </w:p>
    <w:bookmarkEnd w:id="0"/>
    <w:p w:rsidR="00A07E15" w:rsidRPr="00007810" w:rsidRDefault="00A07E15" w:rsidP="00007810">
      <w:pPr>
        <w:tabs>
          <w:tab w:val="left" w:pos="0"/>
          <w:tab w:val="left" w:pos="6521"/>
        </w:tabs>
        <w:spacing w:before="120" w:after="120"/>
        <w:ind w:right="-58"/>
        <w:jc w:val="both"/>
        <w:rPr>
          <w:rFonts w:ascii="Cambria" w:hAnsi="Cambria" w:cs="Arial"/>
          <w:b/>
          <w:bCs/>
          <w:color w:val="000000" w:themeColor="text1"/>
          <w:sz w:val="28"/>
          <w:szCs w:val="28"/>
          <w:u w:val="single"/>
        </w:rPr>
      </w:pPr>
      <w:r w:rsidRPr="00007810">
        <w:rPr>
          <w:rFonts w:ascii="Cambria" w:hAnsi="Cambria" w:cs="Arial"/>
          <w:b/>
          <w:bCs/>
          <w:color w:val="000000" w:themeColor="text1"/>
          <w:sz w:val="28"/>
          <w:szCs w:val="28"/>
          <w:u w:val="single"/>
        </w:rPr>
        <w:t xml:space="preserve">Επί του </w:t>
      </w:r>
      <w:r w:rsidR="00F42A04" w:rsidRPr="00007810">
        <w:rPr>
          <w:rFonts w:ascii="Cambria" w:hAnsi="Cambria" w:cs="Arial"/>
          <w:b/>
          <w:bCs/>
          <w:color w:val="000000" w:themeColor="text1"/>
          <w:sz w:val="28"/>
          <w:szCs w:val="28"/>
          <w:u w:val="single"/>
        </w:rPr>
        <w:t>μοναδικού</w:t>
      </w:r>
      <w:r w:rsidRPr="00007810">
        <w:rPr>
          <w:rFonts w:ascii="Cambria" w:hAnsi="Cambria" w:cs="Arial"/>
          <w:b/>
          <w:bCs/>
          <w:color w:val="000000" w:themeColor="text1"/>
          <w:sz w:val="28"/>
          <w:szCs w:val="28"/>
          <w:u w:val="single"/>
        </w:rPr>
        <w:t xml:space="preserve"> θέματος</w:t>
      </w:r>
    </w:p>
    <w:p w:rsidR="0094329F" w:rsidRPr="00007810" w:rsidRDefault="00F42A04"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Σχετικά με το ζήτημα της αντιπροσώπευσης του Σωματείου στην</w:t>
      </w:r>
      <w:r w:rsidR="00007810" w:rsidRPr="00007810">
        <w:rPr>
          <w:rFonts w:ascii="Cambria" w:hAnsi="Cambria" w:cs="Arial"/>
          <w:b/>
          <w:bCs/>
          <w:color w:val="000000" w:themeColor="text1"/>
          <w:sz w:val="28"/>
          <w:szCs w:val="28"/>
        </w:rPr>
        <w:t xml:space="preserve"> επικείμενη </w:t>
      </w:r>
      <w:r w:rsidRPr="00007810">
        <w:rPr>
          <w:rFonts w:ascii="Cambria" w:hAnsi="Cambria" w:cs="Arial"/>
          <w:b/>
          <w:bCs/>
          <w:color w:val="000000" w:themeColor="text1"/>
          <w:sz w:val="28"/>
          <w:szCs w:val="28"/>
        </w:rPr>
        <w:t xml:space="preserve">Έκτακτη Γενική Συνέλευση των Σωματείων-Μελών της Ε.Π.Σ. Ημαθίας (Ε.Π.Σ.Η.), που πρόκειται να διεξαχθεί τη </w:t>
      </w:r>
      <w:r w:rsidRPr="00007810">
        <w:rPr>
          <w:rFonts w:ascii="Cambria" w:hAnsi="Cambria" w:cs="Arial"/>
          <w:b/>
          <w:bCs/>
          <w:color w:val="000000" w:themeColor="text1"/>
          <w:sz w:val="28"/>
          <w:szCs w:val="28"/>
          <w:u w:val="single"/>
        </w:rPr>
        <w:t>ΔΕΥΤΕΡΑ 17 ΦΕΒΡΟΥΑΡΙΟΥ 2025 και ώρα 7 μ.μ.</w:t>
      </w:r>
      <w:r w:rsidRPr="00007810">
        <w:rPr>
          <w:rFonts w:ascii="Cambria" w:hAnsi="Cambria" w:cs="Arial"/>
          <w:b/>
          <w:bCs/>
          <w:color w:val="000000" w:themeColor="text1"/>
          <w:sz w:val="28"/>
          <w:szCs w:val="28"/>
        </w:rPr>
        <w:t xml:space="preserve">, και σε περίπτωση μη απαρτίας την ΤΡΙΤΗ 18 ΦΕΒΡΟΥΑΡΙΟΥ 2025 και ίδια ώρα, το σώμα αποφασίζει να ορίσει ως Τακτικό Αντιπρόσωπο τον ………………..……………….. (αξίωμα) ………………..………………..……………….. (ονοματεπώνυμο), με αριθμό Δελτίου Αστυνομικής Ταυτότητας ………………..……………….. και ως Αναπληρωματικό Αντιπρόσωπο τον ………………..……………….. </w:t>
      </w:r>
      <w:r w:rsidRPr="00007810">
        <w:rPr>
          <w:rFonts w:ascii="Cambria" w:hAnsi="Cambria" w:cs="Arial"/>
          <w:b/>
          <w:bCs/>
          <w:color w:val="000000" w:themeColor="text1"/>
          <w:sz w:val="28"/>
          <w:szCs w:val="28"/>
        </w:rPr>
        <w:lastRenderedPageBreak/>
        <w:t xml:space="preserve">(αξίωμα) ………………..………………..……………….. (ονοματεπώνυμο), με αριθμό Δελτίου Αστυνομικής Ταυτότητας ………………..……………….. . </w:t>
      </w:r>
    </w:p>
    <w:p w:rsidR="00F42A04" w:rsidRPr="00007810" w:rsidRDefault="00F42A04"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 xml:space="preserve">Στα πρόσωπα αυτά παρέχει την εντολή και την πληρεξουσιότητα να παραστούν στην ως άνω Γενική Συνέλευση και να ψηφίσουν για όλα τα Θέματα Ημερήσιας Διάταξης αυτής. </w:t>
      </w:r>
    </w:p>
    <w:p w:rsidR="00F42A04" w:rsidRPr="00007810" w:rsidRDefault="00F42A04"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 xml:space="preserve">Η ως άνω πρόταση εγκρίνεται ομόφωνα από το σώμα. </w:t>
      </w:r>
    </w:p>
    <w:p w:rsidR="00F42A04" w:rsidRPr="00007810" w:rsidRDefault="00F42A04" w:rsidP="00007810">
      <w:pPr>
        <w:tabs>
          <w:tab w:val="left" w:pos="0"/>
          <w:tab w:val="left" w:pos="6521"/>
        </w:tabs>
        <w:spacing w:before="120" w:after="120"/>
        <w:ind w:right="-58"/>
        <w:jc w:val="both"/>
        <w:rPr>
          <w:rFonts w:ascii="Cambria" w:hAnsi="Cambria" w:cs="Arial"/>
          <w:b/>
          <w:bCs/>
          <w:color w:val="000000" w:themeColor="text1"/>
          <w:sz w:val="28"/>
          <w:szCs w:val="28"/>
        </w:rPr>
      </w:pPr>
      <w:r w:rsidRPr="00007810">
        <w:rPr>
          <w:rFonts w:ascii="Cambria" w:hAnsi="Cambria" w:cs="Arial"/>
          <w:b/>
          <w:bCs/>
          <w:color w:val="000000" w:themeColor="text1"/>
          <w:sz w:val="28"/>
          <w:szCs w:val="28"/>
        </w:rPr>
        <w:t xml:space="preserve">Μη έχοντος άλλο θέμα προς συζήτηση, κηρύσσεται η λήξη της συνεδρίασης και το παρόν πρακτικό εγκρίνεται αυθημερόν από τα παρόντα μέλη. </w:t>
      </w:r>
    </w:p>
    <w:tbl>
      <w:tblPr>
        <w:tblStyle w:val="a5"/>
        <w:tblW w:w="1040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4"/>
        <w:gridCol w:w="222"/>
        <w:gridCol w:w="222"/>
      </w:tblGrid>
      <w:tr w:rsidR="00ED4BF4" w:rsidRPr="00007810" w:rsidTr="00F42A04">
        <w:tc>
          <w:tcPr>
            <w:tcW w:w="9964" w:type="dxa"/>
          </w:tcPr>
          <w:tbl>
            <w:tblPr>
              <w:tblStyle w:val="a5"/>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9"/>
              <w:gridCol w:w="3249"/>
              <w:gridCol w:w="3250"/>
            </w:tblGrid>
            <w:tr w:rsidR="00B077AF" w:rsidRPr="00007810" w:rsidTr="00F42A04">
              <w:tc>
                <w:tcPr>
                  <w:tcW w:w="3249" w:type="dxa"/>
                </w:tcPr>
                <w:p w:rsidR="00B077AF" w:rsidRPr="00007810" w:rsidRDefault="00B077AF"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u w:val="single"/>
                    </w:rPr>
                    <w:t>Ο Πρόεδρος</w:t>
                  </w:r>
                </w:p>
                <w:p w:rsidR="00B077AF" w:rsidRPr="00007810" w:rsidRDefault="00B077AF" w:rsidP="00007810">
                  <w:pPr>
                    <w:tabs>
                      <w:tab w:val="left" w:pos="0"/>
                      <w:tab w:val="left" w:pos="3108"/>
                    </w:tabs>
                    <w:spacing w:before="120" w:after="120"/>
                    <w:ind w:right="-58"/>
                    <w:jc w:val="center"/>
                    <w:rPr>
                      <w:rFonts w:ascii="Cambria" w:hAnsi="Cambria" w:cs="Arial"/>
                      <w:b/>
                      <w:bCs/>
                      <w:color w:val="000000" w:themeColor="text1"/>
                      <w:sz w:val="28"/>
                      <w:szCs w:val="28"/>
                    </w:rPr>
                  </w:pPr>
                </w:p>
                <w:p w:rsidR="006610F5" w:rsidRPr="00007810" w:rsidRDefault="006610F5" w:rsidP="00007810">
                  <w:pPr>
                    <w:tabs>
                      <w:tab w:val="left" w:pos="0"/>
                      <w:tab w:val="left" w:pos="3108"/>
                    </w:tabs>
                    <w:spacing w:before="120" w:after="120"/>
                    <w:ind w:right="-58"/>
                    <w:jc w:val="center"/>
                    <w:rPr>
                      <w:rFonts w:ascii="Cambria" w:hAnsi="Cambria" w:cs="Arial"/>
                      <w:b/>
                      <w:bCs/>
                      <w:color w:val="000000" w:themeColor="text1"/>
                      <w:sz w:val="28"/>
                      <w:szCs w:val="28"/>
                    </w:rPr>
                  </w:pPr>
                </w:p>
                <w:p w:rsidR="0094329F" w:rsidRPr="00007810" w:rsidRDefault="0094329F" w:rsidP="00007810">
                  <w:pPr>
                    <w:tabs>
                      <w:tab w:val="left" w:pos="0"/>
                      <w:tab w:val="left" w:pos="3108"/>
                    </w:tabs>
                    <w:spacing w:before="120" w:after="120"/>
                    <w:ind w:right="-58"/>
                    <w:jc w:val="center"/>
                    <w:rPr>
                      <w:rFonts w:ascii="Cambria" w:hAnsi="Cambria" w:cs="Arial"/>
                      <w:b/>
                      <w:bCs/>
                      <w:color w:val="000000" w:themeColor="text1"/>
                      <w:sz w:val="28"/>
                      <w:szCs w:val="28"/>
                    </w:rPr>
                  </w:pPr>
                </w:p>
                <w:p w:rsidR="00B077AF"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tc>
              <w:tc>
                <w:tcPr>
                  <w:tcW w:w="3249" w:type="dxa"/>
                </w:tcPr>
                <w:p w:rsidR="00B077AF"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u w:val="single"/>
                    </w:rPr>
                  </w:pPr>
                  <w:r w:rsidRPr="00007810">
                    <w:rPr>
                      <w:rFonts w:ascii="Cambria" w:hAnsi="Cambria" w:cs="Arial"/>
                      <w:b/>
                      <w:bCs/>
                      <w:color w:val="000000" w:themeColor="text1"/>
                      <w:sz w:val="28"/>
                      <w:szCs w:val="28"/>
                      <w:u w:val="single"/>
                    </w:rPr>
                    <w:t>Ο Γενικός Γραμματέας</w:t>
                  </w:r>
                </w:p>
                <w:p w:rsidR="00043516" w:rsidRPr="00007810" w:rsidRDefault="00043516" w:rsidP="00007810">
                  <w:pPr>
                    <w:tabs>
                      <w:tab w:val="left" w:pos="0"/>
                      <w:tab w:val="left" w:pos="3108"/>
                    </w:tabs>
                    <w:spacing w:before="120" w:after="120"/>
                    <w:ind w:right="-58"/>
                    <w:jc w:val="center"/>
                    <w:rPr>
                      <w:rFonts w:ascii="Cambria" w:hAnsi="Cambria" w:cs="Arial"/>
                      <w:b/>
                      <w:bCs/>
                      <w:color w:val="000000" w:themeColor="text1"/>
                      <w:sz w:val="28"/>
                      <w:szCs w:val="28"/>
                    </w:rPr>
                  </w:pP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p>
                <w:p w:rsidR="0094329F" w:rsidRPr="00007810" w:rsidRDefault="0094329F" w:rsidP="00007810">
                  <w:pPr>
                    <w:tabs>
                      <w:tab w:val="left" w:pos="0"/>
                      <w:tab w:val="left" w:pos="3108"/>
                    </w:tabs>
                    <w:spacing w:before="120" w:after="120"/>
                    <w:ind w:right="-58"/>
                    <w:jc w:val="center"/>
                    <w:rPr>
                      <w:rFonts w:ascii="Cambria" w:hAnsi="Cambria" w:cs="Arial"/>
                      <w:b/>
                      <w:bCs/>
                      <w:color w:val="000000" w:themeColor="text1"/>
                      <w:sz w:val="28"/>
                      <w:szCs w:val="28"/>
                    </w:rPr>
                  </w:pPr>
                </w:p>
                <w:p w:rsidR="00043516"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B077AF" w:rsidRPr="00007810" w:rsidRDefault="00B077AF" w:rsidP="00007810">
                  <w:pPr>
                    <w:tabs>
                      <w:tab w:val="left" w:pos="0"/>
                      <w:tab w:val="left" w:pos="3108"/>
                    </w:tabs>
                    <w:spacing w:before="120" w:after="120"/>
                    <w:ind w:right="-58"/>
                    <w:jc w:val="center"/>
                    <w:rPr>
                      <w:rFonts w:ascii="Cambria" w:hAnsi="Cambria" w:cs="Arial"/>
                      <w:b/>
                      <w:bCs/>
                      <w:color w:val="000000" w:themeColor="text1"/>
                      <w:sz w:val="28"/>
                      <w:szCs w:val="28"/>
                    </w:rPr>
                  </w:pPr>
                </w:p>
              </w:tc>
              <w:tc>
                <w:tcPr>
                  <w:tcW w:w="3250" w:type="dxa"/>
                </w:tcPr>
                <w:p w:rsidR="00B077AF"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u w:val="single"/>
                    </w:rPr>
                  </w:pPr>
                  <w:r w:rsidRPr="00007810">
                    <w:rPr>
                      <w:rFonts w:ascii="Cambria" w:hAnsi="Cambria" w:cs="Arial"/>
                      <w:b/>
                      <w:bCs/>
                      <w:color w:val="000000" w:themeColor="text1"/>
                      <w:sz w:val="28"/>
                      <w:szCs w:val="28"/>
                      <w:u w:val="single"/>
                    </w:rPr>
                    <w:t>Τα Μέλη</w:t>
                  </w: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w:t>
                  </w:r>
                </w:p>
                <w:p w:rsidR="00F42A04" w:rsidRPr="00007810" w:rsidRDefault="00F42A04" w:rsidP="00007810">
                  <w:pPr>
                    <w:tabs>
                      <w:tab w:val="left" w:pos="0"/>
                      <w:tab w:val="left" w:pos="3108"/>
                    </w:tabs>
                    <w:spacing w:before="120" w:after="120"/>
                    <w:ind w:right="-58"/>
                    <w:jc w:val="center"/>
                    <w:rPr>
                      <w:rFonts w:ascii="Cambria" w:hAnsi="Cambria" w:cs="Arial"/>
                      <w:b/>
                      <w:bCs/>
                      <w:color w:val="000000" w:themeColor="text1"/>
                      <w:sz w:val="28"/>
                      <w:szCs w:val="28"/>
                    </w:rPr>
                  </w:pPr>
                </w:p>
              </w:tc>
            </w:tr>
          </w:tbl>
          <w:p w:rsidR="00ED4BF4" w:rsidRPr="00007810" w:rsidRDefault="00ED4BF4" w:rsidP="00007810">
            <w:pPr>
              <w:tabs>
                <w:tab w:val="left" w:pos="0"/>
                <w:tab w:val="left" w:pos="3108"/>
              </w:tabs>
              <w:spacing w:before="120" w:after="120"/>
              <w:ind w:right="-58"/>
              <w:jc w:val="center"/>
              <w:rPr>
                <w:rFonts w:ascii="Cambria" w:hAnsi="Cambria" w:cs="Arial"/>
                <w:b/>
                <w:bCs/>
                <w:color w:val="000000" w:themeColor="text1"/>
                <w:sz w:val="28"/>
                <w:szCs w:val="28"/>
              </w:rPr>
            </w:pPr>
          </w:p>
        </w:tc>
        <w:tc>
          <w:tcPr>
            <w:tcW w:w="222" w:type="dxa"/>
          </w:tcPr>
          <w:p w:rsidR="00ED4BF4" w:rsidRPr="00007810" w:rsidRDefault="00ED4BF4" w:rsidP="00007810">
            <w:pPr>
              <w:tabs>
                <w:tab w:val="left" w:pos="0"/>
                <w:tab w:val="left" w:pos="3108"/>
              </w:tabs>
              <w:spacing w:before="120" w:after="120"/>
              <w:ind w:right="-58"/>
              <w:jc w:val="center"/>
              <w:rPr>
                <w:rFonts w:ascii="Cambria" w:hAnsi="Cambria" w:cs="Arial"/>
                <w:b/>
                <w:bCs/>
                <w:color w:val="000000" w:themeColor="text1"/>
                <w:sz w:val="28"/>
                <w:szCs w:val="28"/>
              </w:rPr>
            </w:pPr>
          </w:p>
        </w:tc>
        <w:tc>
          <w:tcPr>
            <w:tcW w:w="222" w:type="dxa"/>
          </w:tcPr>
          <w:p w:rsidR="00ED4BF4" w:rsidRPr="00007810" w:rsidRDefault="00ED4BF4" w:rsidP="00007810">
            <w:pPr>
              <w:tabs>
                <w:tab w:val="left" w:pos="0"/>
                <w:tab w:val="left" w:pos="3108"/>
              </w:tabs>
              <w:spacing w:before="120" w:after="120"/>
              <w:ind w:right="-58"/>
              <w:jc w:val="center"/>
              <w:rPr>
                <w:rFonts w:ascii="Cambria" w:hAnsi="Cambria" w:cs="Arial"/>
                <w:b/>
                <w:bCs/>
                <w:color w:val="000000" w:themeColor="text1"/>
                <w:sz w:val="28"/>
                <w:szCs w:val="28"/>
              </w:rPr>
            </w:pPr>
          </w:p>
        </w:tc>
      </w:tr>
    </w:tbl>
    <w:p w:rsidR="00185CB3" w:rsidRDefault="00185CB3" w:rsidP="00007810">
      <w:pPr>
        <w:tabs>
          <w:tab w:val="left" w:pos="0"/>
          <w:tab w:val="left" w:pos="6521"/>
        </w:tabs>
        <w:spacing w:before="120" w:after="120"/>
        <w:ind w:right="-58"/>
        <w:jc w:val="center"/>
        <w:rPr>
          <w:rFonts w:ascii="Cambria" w:hAnsi="Cambria" w:cs="Arial"/>
          <w:b/>
          <w:bCs/>
          <w:color w:val="000000" w:themeColor="text1"/>
          <w:sz w:val="24"/>
          <w:szCs w:val="24"/>
        </w:rPr>
      </w:pP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Ακριβές Απόσπασμα</w:t>
      </w: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από το Βιβλίο Πρακτικών Συνεδριάσεων</w:t>
      </w: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Διοικητικού Συμβουλίου</w:t>
      </w: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 ….. / ….. / 20…..</w:t>
      </w: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Ο Γενικός Γραμματέας</w:t>
      </w: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p>
    <w:p w:rsidR="00007810" w:rsidRPr="00007810" w:rsidRDefault="00007810" w:rsidP="00007810">
      <w:pPr>
        <w:tabs>
          <w:tab w:val="left" w:pos="0"/>
          <w:tab w:val="left" w:pos="6521"/>
        </w:tabs>
        <w:spacing w:before="120" w:after="120"/>
        <w:ind w:right="-58"/>
        <w:jc w:val="center"/>
        <w:rPr>
          <w:rFonts w:ascii="Cambria" w:hAnsi="Cambria" w:cs="Arial"/>
          <w:b/>
          <w:bCs/>
          <w:color w:val="000000" w:themeColor="text1"/>
          <w:sz w:val="28"/>
          <w:szCs w:val="28"/>
        </w:rPr>
      </w:pPr>
      <w:r w:rsidRPr="00007810">
        <w:rPr>
          <w:rFonts w:ascii="Cambria" w:hAnsi="Cambria" w:cs="Arial"/>
          <w:b/>
          <w:bCs/>
          <w:color w:val="000000" w:themeColor="text1"/>
          <w:sz w:val="28"/>
          <w:szCs w:val="28"/>
        </w:rPr>
        <w:t>(υπογραφή και σφραγίδα σωματείου)</w:t>
      </w:r>
    </w:p>
    <w:p w:rsidR="00007810" w:rsidRPr="00F42A04" w:rsidRDefault="00007810" w:rsidP="00007810">
      <w:pPr>
        <w:tabs>
          <w:tab w:val="left" w:pos="0"/>
          <w:tab w:val="left" w:pos="6521"/>
        </w:tabs>
        <w:spacing w:before="120" w:after="120"/>
        <w:ind w:right="-58"/>
        <w:jc w:val="center"/>
        <w:rPr>
          <w:rFonts w:ascii="Cambria" w:hAnsi="Cambria" w:cs="Arial"/>
          <w:b/>
          <w:bCs/>
          <w:color w:val="000000" w:themeColor="text1"/>
          <w:sz w:val="24"/>
          <w:szCs w:val="24"/>
        </w:rPr>
      </w:pPr>
    </w:p>
    <w:sectPr w:rsidR="00007810" w:rsidRPr="00F42A04" w:rsidSect="00007810">
      <w:pgSz w:w="11906" w:h="16838"/>
      <w:pgMar w:top="1560"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C21"/>
    <w:multiLevelType w:val="hybridMultilevel"/>
    <w:tmpl w:val="249AA440"/>
    <w:lvl w:ilvl="0" w:tplc="96189A1A">
      <w:start w:val="7"/>
      <w:numFmt w:val="decimal"/>
      <w:lvlText w:val="%1."/>
      <w:lvlJc w:val="left"/>
      <w:pPr>
        <w:ind w:left="-349" w:hanging="360"/>
      </w:pPr>
      <w:rPr>
        <w:rFonts w:hint="default"/>
        <w:b/>
        <w:bCs/>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
    <w:nsid w:val="14BE6A77"/>
    <w:multiLevelType w:val="hybridMultilevel"/>
    <w:tmpl w:val="8C02918C"/>
    <w:lvl w:ilvl="0" w:tplc="2F8696A8">
      <w:start w:val="9"/>
      <w:numFmt w:val="decimal"/>
      <w:lvlText w:val="%1."/>
      <w:lvlJc w:val="left"/>
      <w:pPr>
        <w:ind w:left="-349" w:hanging="360"/>
      </w:pPr>
      <w:rPr>
        <w:rFonts w:hint="default"/>
        <w:b/>
        <w:bCs/>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2">
    <w:nsid w:val="16340571"/>
    <w:multiLevelType w:val="hybridMultilevel"/>
    <w:tmpl w:val="46B2717A"/>
    <w:lvl w:ilvl="0" w:tplc="E7D8EC38">
      <w:start w:val="1"/>
      <w:numFmt w:val="decimal"/>
      <w:lvlText w:val="%1."/>
      <w:lvlJc w:val="left"/>
      <w:pPr>
        <w:ind w:left="-349" w:hanging="360"/>
      </w:pPr>
      <w:rPr>
        <w:rFonts w:hint="default"/>
        <w:b/>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3">
    <w:nsid w:val="2EC8784E"/>
    <w:multiLevelType w:val="hybridMultilevel"/>
    <w:tmpl w:val="4FD4C85C"/>
    <w:lvl w:ilvl="0" w:tplc="6B9E2BB0">
      <w:start w:val="1"/>
      <w:numFmt w:val="decimal"/>
      <w:lvlText w:val="%1."/>
      <w:lvlJc w:val="left"/>
      <w:pPr>
        <w:ind w:left="11" w:hanging="360"/>
      </w:pPr>
      <w:rPr>
        <w:rFonts w:hint="default"/>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4">
    <w:nsid w:val="343F02C6"/>
    <w:multiLevelType w:val="hybridMultilevel"/>
    <w:tmpl w:val="888850F8"/>
    <w:lvl w:ilvl="0" w:tplc="9C04F5CE">
      <w:start w:val="1"/>
      <w:numFmt w:val="decimal"/>
      <w:lvlText w:val="%1."/>
      <w:lvlJc w:val="left"/>
      <w:pPr>
        <w:ind w:left="-349" w:hanging="360"/>
      </w:pPr>
      <w:rPr>
        <w:rFonts w:hint="default"/>
        <w:b/>
        <w:bCs/>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5">
    <w:nsid w:val="3CF555A8"/>
    <w:multiLevelType w:val="hybridMultilevel"/>
    <w:tmpl w:val="CBAC3ABE"/>
    <w:lvl w:ilvl="0" w:tplc="15CA6BC4">
      <w:start w:val="1"/>
      <w:numFmt w:val="decimal"/>
      <w:lvlText w:val="%1."/>
      <w:lvlJc w:val="left"/>
      <w:pPr>
        <w:ind w:left="-349" w:hanging="360"/>
      </w:pPr>
      <w:rPr>
        <w:rFonts w:hint="default"/>
        <w:b/>
        <w:bCs/>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6">
    <w:nsid w:val="41B634C1"/>
    <w:multiLevelType w:val="hybridMultilevel"/>
    <w:tmpl w:val="29A625FA"/>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078"/>
    <w:rsid w:val="00007810"/>
    <w:rsid w:val="00013B52"/>
    <w:rsid w:val="00013DB8"/>
    <w:rsid w:val="00030B89"/>
    <w:rsid w:val="00043516"/>
    <w:rsid w:val="000F0D14"/>
    <w:rsid w:val="00106FB2"/>
    <w:rsid w:val="00185CB3"/>
    <w:rsid w:val="001B3046"/>
    <w:rsid w:val="001C5E70"/>
    <w:rsid w:val="001D7FA8"/>
    <w:rsid w:val="00201718"/>
    <w:rsid w:val="00213B26"/>
    <w:rsid w:val="00256F0B"/>
    <w:rsid w:val="002602C3"/>
    <w:rsid w:val="00280797"/>
    <w:rsid w:val="003136C2"/>
    <w:rsid w:val="003F15F8"/>
    <w:rsid w:val="004954FC"/>
    <w:rsid w:val="004E0C03"/>
    <w:rsid w:val="00536A21"/>
    <w:rsid w:val="005A2674"/>
    <w:rsid w:val="005A2B26"/>
    <w:rsid w:val="005E47D4"/>
    <w:rsid w:val="005F6782"/>
    <w:rsid w:val="006610F5"/>
    <w:rsid w:val="00667593"/>
    <w:rsid w:val="00681148"/>
    <w:rsid w:val="00690C57"/>
    <w:rsid w:val="006B6D62"/>
    <w:rsid w:val="006C21A4"/>
    <w:rsid w:val="006C6EF5"/>
    <w:rsid w:val="007020ED"/>
    <w:rsid w:val="00766315"/>
    <w:rsid w:val="00840859"/>
    <w:rsid w:val="0089366F"/>
    <w:rsid w:val="008C6595"/>
    <w:rsid w:val="008F7A2F"/>
    <w:rsid w:val="0094329F"/>
    <w:rsid w:val="00977276"/>
    <w:rsid w:val="00980DC9"/>
    <w:rsid w:val="009A1A30"/>
    <w:rsid w:val="009B2958"/>
    <w:rsid w:val="00A069BA"/>
    <w:rsid w:val="00A07E15"/>
    <w:rsid w:val="00A3545D"/>
    <w:rsid w:val="00AC4078"/>
    <w:rsid w:val="00AC4C7B"/>
    <w:rsid w:val="00B077AF"/>
    <w:rsid w:val="00B41750"/>
    <w:rsid w:val="00B501AA"/>
    <w:rsid w:val="00B7665C"/>
    <w:rsid w:val="00BA2FEE"/>
    <w:rsid w:val="00BD1D7B"/>
    <w:rsid w:val="00CA3B20"/>
    <w:rsid w:val="00D0460C"/>
    <w:rsid w:val="00D56769"/>
    <w:rsid w:val="00D93622"/>
    <w:rsid w:val="00DD468B"/>
    <w:rsid w:val="00DD502F"/>
    <w:rsid w:val="00E23F00"/>
    <w:rsid w:val="00E37A38"/>
    <w:rsid w:val="00E66069"/>
    <w:rsid w:val="00E91853"/>
    <w:rsid w:val="00E949A4"/>
    <w:rsid w:val="00ED4BF4"/>
    <w:rsid w:val="00EE28C3"/>
    <w:rsid w:val="00EE7D12"/>
    <w:rsid w:val="00F02074"/>
    <w:rsid w:val="00F340DE"/>
    <w:rsid w:val="00F42A04"/>
    <w:rsid w:val="00F63FE3"/>
    <w:rsid w:val="00F85CEF"/>
    <w:rsid w:val="00FA7E86"/>
    <w:rsid w:val="00FB39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593"/>
    <w:pPr>
      <w:ind w:left="720"/>
      <w:contextualSpacing/>
    </w:pPr>
  </w:style>
  <w:style w:type="paragraph" w:styleId="a4">
    <w:name w:val="Balloon Text"/>
    <w:basedOn w:val="a"/>
    <w:link w:val="Char"/>
    <w:uiPriority w:val="99"/>
    <w:semiHidden/>
    <w:unhideWhenUsed/>
    <w:rsid w:val="00EE7D1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E7D12"/>
    <w:rPr>
      <w:rFonts w:ascii="Tahoma" w:hAnsi="Tahoma" w:cs="Tahoma"/>
      <w:sz w:val="16"/>
      <w:szCs w:val="16"/>
    </w:rPr>
  </w:style>
  <w:style w:type="table" w:styleId="a5">
    <w:name w:val="Table Grid"/>
    <w:basedOn w:val="a1"/>
    <w:uiPriority w:val="39"/>
    <w:rsid w:val="00EE7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90C57"/>
    <w:rPr>
      <w:color w:val="0563C1" w:themeColor="hyperlink"/>
      <w:u w:val="single"/>
    </w:rPr>
  </w:style>
  <w:style w:type="table" w:customStyle="1" w:styleId="1">
    <w:name w:val="Πλέγμα πίνακα1"/>
    <w:basedOn w:val="a1"/>
    <w:next w:val="a5"/>
    <w:uiPriority w:val="59"/>
    <w:rsid w:val="00ED4BF4"/>
    <w:pPr>
      <w:spacing w:after="0" w:line="240" w:lineRule="auto"/>
    </w:pPr>
    <w:rPr>
      <w:rFonts w:eastAsia="Times New Roman"/>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1856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MASCOT NETWORK</cp:lastModifiedBy>
  <cp:revision>2</cp:revision>
  <cp:lastPrinted>2023-06-15T08:21:00Z</cp:lastPrinted>
  <dcterms:created xsi:type="dcterms:W3CDTF">2025-01-29T09:04:00Z</dcterms:created>
  <dcterms:modified xsi:type="dcterms:W3CDTF">2025-01-29T09:04:00Z</dcterms:modified>
</cp:coreProperties>
</file>